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029CF" w14:textId="77777777" w:rsidR="002D2CDE" w:rsidRPr="004766D8" w:rsidRDefault="002D2CDE" w:rsidP="004766D8">
      <w:pPr>
        <w:jc w:val="center"/>
        <w:rPr>
          <w:b/>
          <w:bCs/>
          <w:sz w:val="72"/>
          <w:szCs w:val="72"/>
        </w:rPr>
      </w:pPr>
      <w:r w:rsidRPr="004766D8">
        <w:rPr>
          <w:b/>
          <w:bCs/>
          <w:sz w:val="72"/>
          <w:szCs w:val="72"/>
        </w:rPr>
        <w:t>Aviso Importante:</w:t>
      </w:r>
    </w:p>
    <w:p w14:paraId="196A22FB" w14:textId="59D465C9" w:rsidR="002D2CDE" w:rsidRPr="004766D8" w:rsidRDefault="004766D8" w:rsidP="004766D8">
      <w:pPr>
        <w:rPr>
          <w:sz w:val="52"/>
          <w:szCs w:val="52"/>
        </w:rPr>
      </w:pPr>
      <w:r>
        <w:rPr>
          <w:sz w:val="52"/>
          <w:szCs w:val="52"/>
        </w:rPr>
        <w:t xml:space="preserve"> </w:t>
      </w:r>
      <w:r>
        <w:rPr>
          <w:sz w:val="52"/>
          <w:szCs w:val="52"/>
        </w:rPr>
        <w:tab/>
        <w:t xml:space="preserve">- </w:t>
      </w:r>
      <w:r w:rsidR="002D2CDE" w:rsidRPr="004766D8">
        <w:rPr>
          <w:sz w:val="52"/>
          <w:szCs w:val="52"/>
        </w:rPr>
        <w:t xml:space="preserve">Não </w:t>
      </w:r>
      <w:r>
        <w:rPr>
          <w:sz w:val="52"/>
          <w:szCs w:val="52"/>
        </w:rPr>
        <w:t>é</w:t>
      </w:r>
      <w:r w:rsidR="002D2CDE" w:rsidRPr="004766D8">
        <w:rPr>
          <w:sz w:val="52"/>
          <w:szCs w:val="52"/>
        </w:rPr>
        <w:t xml:space="preserve"> permitido usar bermuda de moleto</w:t>
      </w:r>
      <w:r>
        <w:rPr>
          <w:sz w:val="52"/>
          <w:szCs w:val="52"/>
        </w:rPr>
        <w:t>m</w:t>
      </w:r>
      <w:r w:rsidR="002D2CDE" w:rsidRPr="004766D8">
        <w:rPr>
          <w:sz w:val="52"/>
          <w:szCs w:val="52"/>
        </w:rPr>
        <w:t xml:space="preserve"> no setor de</w:t>
      </w:r>
    </w:p>
    <w:p w14:paraId="17CCC197" w14:textId="5A46ACED" w:rsidR="002D2CDE" w:rsidRPr="004766D8" w:rsidRDefault="004766D8" w:rsidP="002D2CDE">
      <w:pPr>
        <w:rPr>
          <w:sz w:val="52"/>
          <w:szCs w:val="52"/>
        </w:rPr>
      </w:pPr>
      <w:r>
        <w:rPr>
          <w:sz w:val="52"/>
          <w:szCs w:val="52"/>
        </w:rPr>
        <w:t>p</w:t>
      </w:r>
      <w:r w:rsidR="002D2CDE" w:rsidRPr="004766D8">
        <w:rPr>
          <w:sz w:val="52"/>
          <w:szCs w:val="52"/>
        </w:rPr>
        <w:t>rodução</w:t>
      </w:r>
      <w:r>
        <w:rPr>
          <w:sz w:val="52"/>
          <w:szCs w:val="52"/>
        </w:rPr>
        <w:t>;</w:t>
      </w:r>
    </w:p>
    <w:p w14:paraId="02CDC8AF" w14:textId="6464E759" w:rsidR="004766D8" w:rsidRDefault="004766D8" w:rsidP="004766D8">
      <w:pPr>
        <w:rPr>
          <w:sz w:val="52"/>
          <w:szCs w:val="52"/>
        </w:rPr>
      </w:pPr>
      <w:r>
        <w:rPr>
          <w:sz w:val="52"/>
          <w:szCs w:val="52"/>
        </w:rPr>
        <w:t xml:space="preserve"> </w:t>
      </w:r>
      <w:r>
        <w:rPr>
          <w:sz w:val="52"/>
          <w:szCs w:val="52"/>
        </w:rPr>
        <w:tab/>
        <w:t xml:space="preserve">- </w:t>
      </w:r>
      <w:r w:rsidR="002D2CDE" w:rsidRPr="004766D8">
        <w:rPr>
          <w:sz w:val="52"/>
          <w:szCs w:val="52"/>
        </w:rPr>
        <w:t>Não é permitido usar calças e ou bermudas aparecendo o cós</w:t>
      </w:r>
      <w:r>
        <w:rPr>
          <w:sz w:val="52"/>
          <w:szCs w:val="52"/>
        </w:rPr>
        <w:t xml:space="preserve"> </w:t>
      </w:r>
      <w:r w:rsidR="002D2CDE" w:rsidRPr="004766D8">
        <w:rPr>
          <w:sz w:val="52"/>
          <w:szCs w:val="52"/>
        </w:rPr>
        <w:t>da cuec</w:t>
      </w:r>
      <w:r>
        <w:rPr>
          <w:sz w:val="52"/>
          <w:szCs w:val="52"/>
        </w:rPr>
        <w:t>a;</w:t>
      </w:r>
    </w:p>
    <w:p w14:paraId="3E13B204" w14:textId="0E0C26B7" w:rsidR="002D2CDE" w:rsidRPr="004766D8" w:rsidRDefault="004766D8" w:rsidP="004766D8">
      <w:pPr>
        <w:ind w:firstLine="708"/>
        <w:rPr>
          <w:sz w:val="52"/>
          <w:szCs w:val="52"/>
        </w:rPr>
      </w:pPr>
      <w:r>
        <w:rPr>
          <w:sz w:val="52"/>
          <w:szCs w:val="52"/>
        </w:rPr>
        <w:t xml:space="preserve">- </w:t>
      </w:r>
      <w:r w:rsidR="002D2CDE" w:rsidRPr="004766D8">
        <w:rPr>
          <w:sz w:val="52"/>
          <w:szCs w:val="52"/>
        </w:rPr>
        <w:t>Não é permitido usar roupas rasgadas ou em más condições</w:t>
      </w:r>
      <w:r>
        <w:rPr>
          <w:sz w:val="52"/>
          <w:szCs w:val="52"/>
        </w:rPr>
        <w:t xml:space="preserve"> </w:t>
      </w:r>
      <w:r w:rsidR="002D2CDE" w:rsidRPr="004766D8">
        <w:rPr>
          <w:sz w:val="52"/>
          <w:szCs w:val="52"/>
        </w:rPr>
        <w:t>de higiene</w:t>
      </w:r>
      <w:r>
        <w:rPr>
          <w:sz w:val="52"/>
          <w:szCs w:val="52"/>
        </w:rPr>
        <w:t>;</w:t>
      </w:r>
    </w:p>
    <w:p w14:paraId="008C5ED9" w14:textId="25A58AFF" w:rsidR="002D2CDE" w:rsidRPr="004766D8" w:rsidRDefault="004766D8" w:rsidP="004766D8">
      <w:pPr>
        <w:ind w:firstLine="708"/>
        <w:rPr>
          <w:sz w:val="52"/>
          <w:szCs w:val="52"/>
        </w:rPr>
      </w:pPr>
      <w:r>
        <w:rPr>
          <w:sz w:val="52"/>
          <w:szCs w:val="52"/>
        </w:rPr>
        <w:t xml:space="preserve">- </w:t>
      </w:r>
      <w:r w:rsidR="002D2CDE" w:rsidRPr="004766D8">
        <w:rPr>
          <w:sz w:val="52"/>
          <w:szCs w:val="52"/>
        </w:rPr>
        <w:t>A camiseta do jato é de uso obrigatório, pois a mesma e</w:t>
      </w:r>
    </w:p>
    <w:p w14:paraId="1A1579E1" w14:textId="1A05752B" w:rsidR="002D0B8C" w:rsidRPr="004766D8" w:rsidRDefault="002D2CDE" w:rsidP="002D2CDE">
      <w:pPr>
        <w:rPr>
          <w:sz w:val="52"/>
          <w:szCs w:val="52"/>
        </w:rPr>
      </w:pPr>
      <w:r w:rsidRPr="004766D8">
        <w:rPr>
          <w:sz w:val="52"/>
          <w:szCs w:val="52"/>
        </w:rPr>
        <w:t>fornecida pela empresa</w:t>
      </w:r>
      <w:r w:rsidR="004766D8">
        <w:rPr>
          <w:sz w:val="52"/>
          <w:szCs w:val="52"/>
        </w:rPr>
        <w:t>;</w:t>
      </w:r>
    </w:p>
    <w:p w14:paraId="43FFC650" w14:textId="77777777" w:rsidR="002D2CDE" w:rsidRDefault="002D2CDE" w:rsidP="002D2CDE"/>
    <w:sectPr w:rsidR="002D2CDE" w:rsidSect="002D2CD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7342C3"/>
    <w:multiLevelType w:val="hybridMultilevel"/>
    <w:tmpl w:val="F2F43FAA"/>
    <w:lvl w:ilvl="0" w:tplc="40C05A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9328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CDE"/>
    <w:rsid w:val="002D0B8C"/>
    <w:rsid w:val="002D2CDE"/>
    <w:rsid w:val="004766D8"/>
    <w:rsid w:val="006B6D97"/>
    <w:rsid w:val="007E24CC"/>
    <w:rsid w:val="00861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45A9F"/>
  <w15:chartTrackingRefBased/>
  <w15:docId w15:val="{19DE347B-8013-4E87-AEAD-CFEF02C0A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D2C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D2C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D2C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D2C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D2C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D2C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D2C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D2C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D2C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D2C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D2C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D2C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D2CD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D2CD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D2CD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D2CD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D2CD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D2CD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D2C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D2C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D2C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D2C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D2C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D2CD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D2CD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D2CD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D2C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D2CD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D2C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263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cp:lastPrinted>2025-11-05T14:05:00Z</cp:lastPrinted>
  <dcterms:created xsi:type="dcterms:W3CDTF">2025-11-04T20:15:00Z</dcterms:created>
  <dcterms:modified xsi:type="dcterms:W3CDTF">2025-11-05T14:06:00Z</dcterms:modified>
</cp:coreProperties>
</file>